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3244" w14:textId="102B2243" w:rsidR="0044577C" w:rsidRPr="008B615B" w:rsidRDefault="00211CD4" w:rsidP="0044577C">
      <w:pPr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024A154" wp14:editId="585F3354">
            <wp:simplePos x="0" y="0"/>
            <wp:positionH relativeFrom="column">
              <wp:posOffset>-57150</wp:posOffset>
            </wp:positionH>
            <wp:positionV relativeFrom="paragraph">
              <wp:posOffset>-5715</wp:posOffset>
            </wp:positionV>
            <wp:extent cx="2200275" cy="732649"/>
            <wp:effectExtent l="0" t="0" r="0" b="0"/>
            <wp:wrapNone/>
            <wp:docPr id="1" name="Picture 1" descr="A blue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3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506A" w14:textId="64004B1E" w:rsidR="0044577C" w:rsidRPr="008B615B" w:rsidRDefault="008B615B" w:rsidP="007D185E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sz w:val="24"/>
          <w:szCs w:val="24"/>
        </w:rPr>
        <w:tab/>
      </w:r>
      <w:r w:rsidRPr="005D0A33">
        <w:rPr>
          <w:rFonts w:cs="Times New Roman"/>
          <w:b/>
          <w:sz w:val="32"/>
          <w:szCs w:val="32"/>
        </w:rPr>
        <w:t>Registrar’s Office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ab/>
        <w:t>Admissions</w:t>
      </w:r>
    </w:p>
    <w:p w14:paraId="48EADA22" w14:textId="77777777" w:rsidR="004D2C62" w:rsidRPr="008B615B" w:rsidRDefault="004D2C62" w:rsidP="005D0A33">
      <w:pPr>
        <w:autoSpaceDE w:val="0"/>
        <w:autoSpaceDN w:val="0"/>
        <w:adjustRightInd w:val="0"/>
        <w:spacing w:before="15" w:after="0" w:line="240" w:lineRule="auto"/>
        <w:rPr>
          <w:rFonts w:cs="Times New Roman"/>
          <w:sz w:val="24"/>
          <w:szCs w:val="24"/>
        </w:rPr>
      </w:pPr>
    </w:p>
    <w:p w14:paraId="74BF2C34" w14:textId="0A22E930" w:rsidR="0044577C" w:rsidRPr="00174B4A" w:rsidRDefault="00A006B9" w:rsidP="007B2EB0">
      <w:pPr>
        <w:autoSpaceDE w:val="0"/>
        <w:autoSpaceDN w:val="0"/>
        <w:adjustRightInd w:val="0"/>
        <w:spacing w:before="15" w:after="0" w:line="240" w:lineRule="auto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202</w:t>
      </w:r>
      <w:r w:rsidR="0089785C">
        <w:rPr>
          <w:rFonts w:cs="Times New Roman"/>
          <w:b/>
          <w:sz w:val="32"/>
          <w:szCs w:val="28"/>
        </w:rPr>
        <w:t>5</w:t>
      </w:r>
      <w:r w:rsidR="004D2C62" w:rsidRPr="00174B4A">
        <w:rPr>
          <w:rFonts w:cs="Times New Roman"/>
          <w:b/>
          <w:sz w:val="32"/>
          <w:szCs w:val="28"/>
        </w:rPr>
        <w:t xml:space="preserve"> Cardiovascular Perfusion Applicant Experience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  <w:gridCol w:w="1710"/>
        <w:gridCol w:w="3595"/>
      </w:tblGrid>
      <w:tr w:rsidR="00035DD4" w:rsidRPr="004F7784" w14:paraId="7BA095B8" w14:textId="77777777" w:rsidTr="00C83023">
        <w:trPr>
          <w:trHeight w:val="142"/>
        </w:trPr>
        <w:tc>
          <w:tcPr>
            <w:tcW w:w="1705" w:type="dxa"/>
            <w:shd w:val="clear" w:color="auto" w:fill="0F243E" w:themeFill="text2" w:themeFillShade="80"/>
            <w:vAlign w:val="center"/>
          </w:tcPr>
          <w:p w14:paraId="0867D462" w14:textId="0F923DC7" w:rsidR="00035DD4" w:rsidRPr="004F7784" w:rsidRDefault="00CB643D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bookmarkStart w:id="0" w:name="_Hlk113028916"/>
            <w:r w:rsidRPr="004F7784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First </w:t>
            </w:r>
            <w:r w:rsidR="00035DD4" w:rsidRPr="004F7784">
              <w:rPr>
                <w:rFonts w:cs="Times New Roman"/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4320" w:type="dxa"/>
            <w:vAlign w:val="center"/>
          </w:tcPr>
          <w:p w14:paraId="11B01774" w14:textId="370C0AF4" w:rsidR="00035DD4" w:rsidRPr="004F7784" w:rsidRDefault="00035DD4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F243E" w:themeFill="text2" w:themeFillShade="80"/>
            <w:vAlign w:val="center"/>
          </w:tcPr>
          <w:p w14:paraId="767AC46A" w14:textId="703B20ED" w:rsidR="00035DD4" w:rsidRPr="004F7784" w:rsidRDefault="00CB643D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4F7784">
              <w:rPr>
                <w:rFonts w:cs="Times New Roman"/>
                <w:b/>
                <w:bCs/>
                <w:iCs/>
                <w:sz w:val="20"/>
                <w:szCs w:val="20"/>
              </w:rPr>
              <w:t>Last Name</w:t>
            </w:r>
          </w:p>
        </w:tc>
        <w:tc>
          <w:tcPr>
            <w:tcW w:w="3595" w:type="dxa"/>
            <w:vAlign w:val="center"/>
          </w:tcPr>
          <w:p w14:paraId="2B807F4E" w14:textId="6838E3E3" w:rsidR="00035DD4" w:rsidRPr="004F7784" w:rsidRDefault="00035DD4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035DD4" w:rsidRPr="004F7784" w14:paraId="0B8A00A5" w14:textId="77777777" w:rsidTr="00C83023">
        <w:trPr>
          <w:trHeight w:val="142"/>
        </w:trPr>
        <w:tc>
          <w:tcPr>
            <w:tcW w:w="1705" w:type="dxa"/>
            <w:shd w:val="clear" w:color="auto" w:fill="0F243E" w:themeFill="text2" w:themeFillShade="80"/>
            <w:vAlign w:val="center"/>
          </w:tcPr>
          <w:p w14:paraId="18DEDC6D" w14:textId="77777777" w:rsidR="00035DD4" w:rsidRPr="004F7784" w:rsidRDefault="00035DD4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4F7784">
              <w:rPr>
                <w:rFonts w:cs="Times New Roman"/>
                <w:b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4320" w:type="dxa"/>
            <w:vAlign w:val="center"/>
          </w:tcPr>
          <w:p w14:paraId="4255CB25" w14:textId="60464327" w:rsidR="00035DD4" w:rsidRPr="004F7784" w:rsidRDefault="00035DD4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F243E" w:themeFill="text2" w:themeFillShade="80"/>
            <w:vAlign w:val="center"/>
          </w:tcPr>
          <w:p w14:paraId="433445A5" w14:textId="587F15B5" w:rsidR="00035DD4" w:rsidRPr="004F7784" w:rsidRDefault="00CB643D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4F7784">
              <w:rPr>
                <w:rFonts w:cs="Times New Roman"/>
                <w:b/>
                <w:bCs/>
                <w:iCs/>
                <w:sz w:val="20"/>
                <w:szCs w:val="20"/>
              </w:rPr>
              <w:t>Michener ID</w:t>
            </w:r>
          </w:p>
        </w:tc>
        <w:tc>
          <w:tcPr>
            <w:tcW w:w="3595" w:type="dxa"/>
            <w:vAlign w:val="center"/>
          </w:tcPr>
          <w:p w14:paraId="705F1A8A" w14:textId="698B6E1A" w:rsidR="00035DD4" w:rsidRPr="004F7784" w:rsidRDefault="00CB643D" w:rsidP="00035DD4">
            <w:pPr>
              <w:autoSpaceDE w:val="0"/>
              <w:autoSpaceDN w:val="0"/>
              <w:adjustRightInd w:val="0"/>
              <w:spacing w:before="15"/>
              <w:ind w:right="343"/>
              <w:rPr>
                <w:rFonts w:cs="Times New Roman"/>
                <w:iCs/>
                <w:sz w:val="20"/>
                <w:szCs w:val="20"/>
              </w:rPr>
            </w:pPr>
            <w:r w:rsidRPr="004F7784">
              <w:rPr>
                <w:rFonts w:cs="Times New Roman"/>
                <w:iCs/>
                <w:sz w:val="20"/>
                <w:szCs w:val="20"/>
              </w:rPr>
              <w:t>000-</w:t>
            </w:r>
          </w:p>
        </w:tc>
      </w:tr>
      <w:bookmarkEnd w:id="0"/>
      <w:tr w:rsidR="004F7784" w14:paraId="18B87DA9" w14:textId="77777777" w:rsidTr="00C83023">
        <w:tblPrEx>
          <w:shd w:val="clear" w:color="auto" w:fill="0F243E" w:themeFill="text2" w:themeFillShade="80"/>
        </w:tblPrEx>
        <w:trPr>
          <w:trHeight w:val="655"/>
        </w:trPr>
        <w:tc>
          <w:tcPr>
            <w:tcW w:w="11330" w:type="dxa"/>
            <w:gridSpan w:val="4"/>
            <w:shd w:val="clear" w:color="auto" w:fill="0F243E" w:themeFill="text2" w:themeFillShade="80"/>
          </w:tcPr>
          <w:p w14:paraId="22093746" w14:textId="52A1CB3A" w:rsidR="004F7784" w:rsidRPr="001663FD" w:rsidRDefault="004F7784" w:rsidP="00C83023">
            <w:pPr>
              <w:autoSpaceDE w:val="0"/>
              <w:autoSpaceDN w:val="0"/>
              <w:adjustRightInd w:val="0"/>
              <w:spacing w:before="15"/>
              <w:rPr>
                <w:rFonts w:cs="Times New Roman"/>
                <w:b/>
                <w:bCs/>
                <w:iCs/>
                <w:sz w:val="21"/>
                <w:szCs w:val="21"/>
              </w:rPr>
            </w:pPr>
            <w:r w:rsidRPr="001663FD">
              <w:rPr>
                <w:rFonts w:cs="Times New Roman"/>
                <w:b/>
                <w:bCs/>
                <w:iCs/>
                <w:sz w:val="21"/>
                <w:szCs w:val="21"/>
              </w:rPr>
              <w:t>IMPORTANT: Read the checklist requirements carefully. Check the box below if you have NO relevant education or work experience described in Sections A to D.</w:t>
            </w:r>
            <w:r w:rsidR="001663FD" w:rsidRPr="001663FD">
              <w:rPr>
                <w:rFonts w:cs="Times New Roman"/>
                <w:b/>
                <w:bCs/>
                <w:iCs/>
                <w:sz w:val="21"/>
                <w:szCs w:val="21"/>
              </w:rPr>
              <w:t xml:space="preserve"> Proceed to the following sections if any of the checklist items apply to you.</w:t>
            </w:r>
          </w:p>
          <w:p w14:paraId="090B7C9E" w14:textId="57B8D21A" w:rsidR="004F7784" w:rsidRPr="00C83023" w:rsidRDefault="004F7784" w:rsidP="00C83023">
            <w:pPr>
              <w:autoSpaceDE w:val="0"/>
              <w:autoSpaceDN w:val="0"/>
              <w:adjustRightInd w:val="0"/>
              <w:spacing w:before="15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83023">
              <w:rPr>
                <w:rFonts w:ascii="Wingdings" w:hAnsi="Wingdings" w:cs="Times New Roman"/>
                <w:sz w:val="24"/>
                <w:szCs w:val="24"/>
              </w:rPr>
              <w:t xml:space="preserve"> </w:t>
            </w:r>
            <w:r w:rsidRPr="00C83023">
              <w:rPr>
                <w:rFonts w:cs="Times New Roman"/>
                <w:i/>
                <w:sz w:val="24"/>
                <w:szCs w:val="24"/>
              </w:rPr>
              <w:t>None of the following checklist items apply to me</w:t>
            </w:r>
            <w:r w:rsidR="000E12BB" w:rsidRPr="00C83023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</w:tbl>
    <w:p w14:paraId="5377D85F" w14:textId="2CF52BDD" w:rsidR="00211CD4" w:rsidRDefault="00211CD4" w:rsidP="00912092">
      <w:pPr>
        <w:autoSpaceDE w:val="0"/>
        <w:autoSpaceDN w:val="0"/>
        <w:adjustRightInd w:val="0"/>
        <w:spacing w:before="15" w:after="0"/>
        <w:ind w:right="343"/>
        <w:jc w:val="center"/>
        <w:rPr>
          <w:rFonts w:cs="Times New Roman"/>
          <w:i/>
          <w:sz w:val="2"/>
          <w:szCs w:val="2"/>
        </w:rPr>
      </w:pPr>
    </w:p>
    <w:p w14:paraId="2CB07C61" w14:textId="77777777" w:rsidR="004F7784" w:rsidRPr="004F7784" w:rsidRDefault="004F7784" w:rsidP="004F7784">
      <w:pPr>
        <w:autoSpaceDE w:val="0"/>
        <w:autoSpaceDN w:val="0"/>
        <w:adjustRightInd w:val="0"/>
        <w:spacing w:before="15" w:after="0"/>
        <w:ind w:right="343"/>
        <w:rPr>
          <w:rFonts w:cs="Times New Roman"/>
          <w:i/>
          <w:sz w:val="18"/>
          <w:szCs w:val="18"/>
        </w:rPr>
      </w:pPr>
      <w:r w:rsidRPr="004F7784">
        <w:rPr>
          <w:rFonts w:cs="Times New Roman"/>
          <w:i/>
          <w:sz w:val="18"/>
          <w:szCs w:val="18"/>
        </w:rPr>
        <w:t xml:space="preserve">The maximum score on the checklist is 100. The checklist counts for 20% of the admission score (35% is GPA and 45% is </w:t>
      </w:r>
      <w:proofErr w:type="spellStart"/>
      <w:r w:rsidRPr="004F7784">
        <w:rPr>
          <w:rFonts w:cs="Times New Roman"/>
          <w:i/>
          <w:sz w:val="18"/>
          <w:szCs w:val="18"/>
        </w:rPr>
        <w:t>CASPer</w:t>
      </w:r>
      <w:proofErr w:type="spellEnd"/>
      <w:r w:rsidRPr="004F7784">
        <w:rPr>
          <w:rFonts w:cs="Times New Roman"/>
          <w:i/>
          <w:sz w:val="18"/>
          <w:szCs w:val="18"/>
        </w:rPr>
        <w:t xml:space="preserve"> results).</w:t>
      </w:r>
    </w:p>
    <w:p w14:paraId="54A08238" w14:textId="77777777" w:rsidR="004F7784" w:rsidRPr="004F7784" w:rsidRDefault="004F7784" w:rsidP="00912092">
      <w:pPr>
        <w:autoSpaceDE w:val="0"/>
        <w:autoSpaceDN w:val="0"/>
        <w:adjustRightInd w:val="0"/>
        <w:spacing w:before="15" w:after="0"/>
        <w:ind w:right="343"/>
        <w:jc w:val="center"/>
        <w:rPr>
          <w:rFonts w:cs="Times New Roman"/>
          <w:i/>
          <w:sz w:val="2"/>
          <w:szCs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8"/>
        <w:gridCol w:w="5245"/>
        <w:gridCol w:w="709"/>
      </w:tblGrid>
      <w:tr w:rsidR="007926AA" w:rsidRPr="00C30850" w14:paraId="5207FBF7" w14:textId="77777777" w:rsidTr="00C83023">
        <w:trPr>
          <w:trHeight w:val="808"/>
        </w:trPr>
        <w:tc>
          <w:tcPr>
            <w:tcW w:w="5358" w:type="dxa"/>
            <w:shd w:val="clear" w:color="auto" w:fill="0F243E" w:themeFill="text2" w:themeFillShade="80"/>
          </w:tcPr>
          <w:p w14:paraId="42110013" w14:textId="0DF6D964" w:rsidR="007926AA" w:rsidRPr="00C30850" w:rsidRDefault="00912092" w:rsidP="00912092">
            <w:pPr>
              <w:autoSpaceDE w:val="0"/>
              <w:autoSpaceDN w:val="0"/>
              <w:adjustRightInd w:val="0"/>
              <w:spacing w:before="15"/>
              <w:rPr>
                <w:rFonts w:cs="Times New Roman"/>
                <w:b/>
                <w:color w:val="FFFFFF" w:themeColor="background1"/>
              </w:rPr>
            </w:pPr>
            <w:r w:rsidRPr="00912092">
              <w:rPr>
                <w:rFonts w:cs="Times New Roman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003AB46" wp14:editId="59DA7737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41910</wp:posOffset>
                      </wp:positionV>
                      <wp:extent cx="1735455" cy="474980"/>
                      <wp:effectExtent l="0" t="0" r="1714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474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9069C" w14:textId="2D1C4E7A" w:rsidR="00912092" w:rsidRPr="008105F1" w:rsidRDefault="00912092" w:rsidP="00912092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EECE1" w:themeColor="background2"/>
                                      <w:sz w:val="14"/>
                                      <w:szCs w:val="14"/>
                                    </w:rPr>
                                  </w:pPr>
                                  <w:r w:rsidRPr="008105F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EEECE1" w:themeColor="background2"/>
                                      <w:sz w:val="14"/>
                                      <w:szCs w:val="14"/>
                                    </w:rPr>
                                    <w:t>(No extra points will be awarded on succeeding sections if you scored the maximum points in this section)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3AB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.2pt;margin-top:3.3pt;width:136.65pt;height:3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" filled="f" strokecolor="white [3212]">
                      <v:textbox>
                        <w:txbxContent>
                          <w:p w14:paraId="04D9069C" w14:textId="2D1C4E7A" w:rsidR="00912092" w:rsidRPr="008105F1" w:rsidRDefault="00912092" w:rsidP="0091209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EEECE1" w:themeColor="background2"/>
                                <w:sz w:val="14"/>
                                <w:szCs w:val="14"/>
                              </w:rPr>
                            </w:pPr>
                            <w:r w:rsidRPr="008105F1">
                              <w:rPr>
                                <w:b/>
                                <w:bCs/>
                                <w:i/>
                                <w:iCs/>
                                <w:color w:val="EEECE1" w:themeColor="background2"/>
                                <w:sz w:val="14"/>
                                <w:szCs w:val="14"/>
                              </w:rPr>
                              <w:t>(No extra points will be awarded on succeeding sections if you scored the maximum points in this section)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26AA" w:rsidRPr="00C30850">
              <w:rPr>
                <w:rFonts w:cs="Times New Roman"/>
                <w:b/>
                <w:color w:val="FFFFFF" w:themeColor="background1"/>
              </w:rPr>
              <w:t>A. Clinical Experience</w:t>
            </w:r>
            <w:r>
              <w:rPr>
                <w:rFonts w:cs="Times New Roman"/>
                <w:b/>
                <w:color w:val="FFFFFF" w:themeColor="background1"/>
              </w:rPr>
              <w:t xml:space="preserve"> </w:t>
            </w:r>
          </w:p>
          <w:p w14:paraId="37AC8B58" w14:textId="0AE561AC" w:rsidR="00912092" w:rsidRPr="00C30850" w:rsidRDefault="007926AA" w:rsidP="00912092">
            <w:pPr>
              <w:autoSpaceDE w:val="0"/>
              <w:autoSpaceDN w:val="0"/>
              <w:adjustRightInd w:val="0"/>
              <w:spacing w:before="15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C30850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Maximum Score </w:t>
            </w:r>
            <w:r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of </w:t>
            </w:r>
            <w:r w:rsidR="00912092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100 </w:t>
            </w:r>
          </w:p>
          <w:p w14:paraId="213CB9A3" w14:textId="0AF57904" w:rsidR="007926AA" w:rsidRPr="00C30850" w:rsidRDefault="007926AA" w:rsidP="00912092">
            <w:pPr>
              <w:autoSpaceDE w:val="0"/>
              <w:autoSpaceDN w:val="0"/>
              <w:adjustRightInd w:val="0"/>
              <w:spacing w:before="15" w:line="276" w:lineRule="auto"/>
              <w:jc w:val="right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nil"/>
            </w:tcBorders>
            <w:shd w:val="clear" w:color="auto" w:fill="0F243E" w:themeFill="text2" w:themeFillShade="80"/>
          </w:tcPr>
          <w:p w14:paraId="31AA68CC" w14:textId="268324E5" w:rsidR="007926AA" w:rsidRPr="00C30850" w:rsidRDefault="007926AA" w:rsidP="005729C5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C30850">
              <w:rPr>
                <w:rFonts w:cs="Times New Roman"/>
                <w:b/>
                <w:color w:val="FFFFFF" w:themeColor="background1"/>
              </w:rPr>
              <w:t>Required Documentation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37FE" w14:textId="77777777" w:rsidR="007926AA" w:rsidRPr="007D185E" w:rsidRDefault="0040691A" w:rsidP="0040691A">
            <w:pPr>
              <w:autoSpaceDE w:val="0"/>
              <w:autoSpaceDN w:val="0"/>
              <w:adjustRightInd w:val="0"/>
              <w:spacing w:before="15" w:line="276" w:lineRule="auto"/>
              <w:ind w:hanging="108"/>
              <w:jc w:val="center"/>
              <w:rPr>
                <w:rFonts w:cs="Times New Roman"/>
                <w:bCs/>
                <w:i/>
                <w:iCs/>
                <w:color w:val="FFFFFF" w:themeColor="background1"/>
                <w:spacing w:val="-12"/>
                <w:sz w:val="16"/>
                <w:szCs w:val="16"/>
              </w:rPr>
            </w:pPr>
            <w:r w:rsidRPr="007D185E">
              <w:rPr>
                <w:rFonts w:cs="Times New Roman"/>
                <w:bCs/>
                <w:i/>
                <w:iCs/>
                <w:spacing w:val="-12"/>
                <w:sz w:val="16"/>
                <w:szCs w:val="16"/>
              </w:rPr>
              <w:t>Check if enclosed</w:t>
            </w:r>
          </w:p>
        </w:tc>
      </w:tr>
      <w:tr w:rsidR="007926AA" w:rsidRPr="00174B4A" w14:paraId="28C3419C" w14:textId="77777777" w:rsidTr="00C83023">
        <w:trPr>
          <w:trHeight w:val="1276"/>
        </w:trPr>
        <w:tc>
          <w:tcPr>
            <w:tcW w:w="5358" w:type="dxa"/>
          </w:tcPr>
          <w:p w14:paraId="175A13C4" w14:textId="48D1730B" w:rsidR="007926AA" w:rsidRPr="004F7784" w:rsidRDefault="007926AA" w:rsidP="005F1D1B">
            <w:pPr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hanging="460"/>
              <w:rPr>
                <w:rFonts w:cs="Myriad Pro"/>
                <w:w w:val="101"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1</w:t>
            </w:r>
            <w:r w:rsidRPr="004F7784">
              <w:rPr>
                <w:rFonts w:cs="Myriad Pro"/>
                <w:sz w:val="18"/>
                <w:szCs w:val="18"/>
              </w:rPr>
              <w:t>.</w:t>
            </w:r>
            <w:r w:rsidRPr="004F7784">
              <w:rPr>
                <w:rFonts w:cs="Myriad Pro"/>
                <w:sz w:val="18"/>
                <w:szCs w:val="18"/>
              </w:rPr>
              <w:tab/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>x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p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en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c</w:t>
            </w:r>
            <w:r w:rsidRPr="004F7784">
              <w:rPr>
                <w:rFonts w:cs="Myriad Pro"/>
                <w:sz w:val="18"/>
                <w:szCs w:val="18"/>
              </w:rPr>
              <w:t xml:space="preserve">e 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p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ng</w:t>
            </w:r>
            <w:r w:rsidRPr="004F7784">
              <w:rPr>
                <w:rFonts w:cs="Myriad Pro"/>
                <w:spacing w:val="8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>x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>p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z w:val="18"/>
                <w:szCs w:val="18"/>
              </w:rPr>
              <w:t>l</w:t>
            </w:r>
            <w:r w:rsidRPr="004F7784">
              <w:rPr>
                <w:rFonts w:cs="Myriad Pro"/>
                <w:spacing w:val="7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M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m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b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n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9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x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y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g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e</w:t>
            </w:r>
            <w:r w:rsidRPr="004F7784">
              <w:rPr>
                <w:rFonts w:cs="Myriad Pro"/>
                <w:sz w:val="18"/>
                <w:szCs w:val="18"/>
              </w:rPr>
              <w:t>n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o</w:t>
            </w:r>
            <w:r w:rsidRPr="004F7784">
              <w:rPr>
                <w:rFonts w:cs="Myriad Pro"/>
                <w:sz w:val="18"/>
                <w:szCs w:val="18"/>
              </w:rPr>
              <w:t>n</w:t>
            </w:r>
            <w:r w:rsidRPr="004F7784">
              <w:rPr>
                <w:rFonts w:cs="Myriad Pro"/>
                <w:spacing w:val="10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bCs/>
                <w:sz w:val="18"/>
                <w:szCs w:val="18"/>
              </w:rPr>
              <w:t>(</w:t>
            </w:r>
            <w:r w:rsidRPr="004F7784">
              <w:rPr>
                <w:rFonts w:cs="Myriad Pro"/>
                <w:bCs/>
                <w:spacing w:val="-6"/>
                <w:sz w:val="18"/>
                <w:szCs w:val="18"/>
              </w:rPr>
              <w:t>E</w:t>
            </w:r>
            <w:r w:rsidRPr="004F7784">
              <w:rPr>
                <w:rFonts w:cs="Myriad Pro"/>
                <w:bCs/>
                <w:spacing w:val="2"/>
                <w:sz w:val="18"/>
                <w:szCs w:val="18"/>
              </w:rPr>
              <w:t>C</w:t>
            </w:r>
            <w:r w:rsidRPr="004F7784">
              <w:rPr>
                <w:rFonts w:cs="Myriad Pro"/>
                <w:bCs/>
                <w:spacing w:val="-1"/>
                <w:sz w:val="18"/>
                <w:szCs w:val="18"/>
              </w:rPr>
              <w:t>M</w:t>
            </w:r>
            <w:r w:rsidRPr="004F7784">
              <w:rPr>
                <w:rFonts w:cs="Myriad Pro"/>
                <w:bCs/>
                <w:spacing w:val="-6"/>
                <w:sz w:val="18"/>
                <w:szCs w:val="18"/>
              </w:rPr>
              <w:t>O</w:t>
            </w:r>
            <w:r w:rsidRPr="004F7784">
              <w:rPr>
                <w:rFonts w:cs="Myriad Pro"/>
                <w:bCs/>
                <w:sz w:val="18"/>
                <w:szCs w:val="18"/>
              </w:rPr>
              <w:t>).</w:t>
            </w:r>
            <w:r w:rsidRPr="004F7784">
              <w:rPr>
                <w:rFonts w:cs="Myriad Pro"/>
                <w:bCs/>
                <w:spacing w:val="8"/>
                <w:sz w:val="18"/>
                <w:szCs w:val="18"/>
              </w:rPr>
              <w:t xml:space="preserve"> (</w:t>
            </w:r>
            <w:r w:rsidR="004366B1" w:rsidRPr="004F7784">
              <w:rPr>
                <w:rFonts w:cs="Myriad Pro"/>
                <w:bCs/>
                <w:spacing w:val="8"/>
                <w:sz w:val="18"/>
                <w:szCs w:val="18"/>
              </w:rPr>
              <w:t>e.g.,</w:t>
            </w:r>
            <w:r w:rsidRPr="004F7784">
              <w:rPr>
                <w:rFonts w:cs="Myriad Pro"/>
                <w:bCs/>
                <w:spacing w:val="8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RR</w:t>
            </w:r>
            <w:r w:rsidRPr="004F7784">
              <w:rPr>
                <w:rFonts w:cs="Myriad Pro"/>
                <w:sz w:val="18"/>
                <w:szCs w:val="18"/>
              </w:rPr>
              <w:t>T</w:t>
            </w:r>
            <w:r w:rsidRPr="004F7784">
              <w:rPr>
                <w:rFonts w:cs="Myriad Pro"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o</w:t>
            </w:r>
            <w:r w:rsidRPr="004F7784">
              <w:rPr>
                <w:rFonts w:cs="Myriad Pro"/>
                <w:sz w:val="18"/>
                <w:szCs w:val="18"/>
              </w:rPr>
              <w:t xml:space="preserve">r </w:t>
            </w:r>
            <w:r w:rsidRPr="004F7784">
              <w:rPr>
                <w:rFonts w:cs="Myriad Pro"/>
                <w:spacing w:val="-2"/>
                <w:w w:val="101"/>
                <w:sz w:val="18"/>
                <w:szCs w:val="18"/>
              </w:rPr>
              <w:t>R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N,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 xml:space="preserve"> o</w:t>
            </w:r>
            <w:r w:rsidRPr="004F7784">
              <w:rPr>
                <w:rFonts w:cs="Myriad Pro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M</w:t>
            </w:r>
            <w:r w:rsidRPr="004F7784">
              <w:rPr>
                <w:rFonts w:cs="Myriad Pro"/>
                <w:sz w:val="18"/>
                <w:szCs w:val="18"/>
              </w:rPr>
              <w:t>D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w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z w:val="18"/>
                <w:szCs w:val="18"/>
              </w:rPr>
              <w:t>h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cl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n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z w:val="18"/>
                <w:szCs w:val="18"/>
              </w:rPr>
              <w:t>l</w:t>
            </w:r>
            <w:r w:rsidRPr="004F7784">
              <w:rPr>
                <w:rFonts w:cs="Myriad Pro"/>
                <w:spacing w:val="6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>x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p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en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c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8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n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rd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io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v</w:t>
            </w:r>
            <w:r w:rsidRPr="004F7784">
              <w:rPr>
                <w:rFonts w:cs="Myriad Pro"/>
                <w:spacing w:val="-6"/>
                <w:sz w:val="18"/>
                <w:szCs w:val="18"/>
              </w:rPr>
              <w:t>a</w:t>
            </w:r>
            <w:r w:rsidRPr="004F7784">
              <w:rPr>
                <w:rFonts w:cs="Myriad Pro"/>
                <w:sz w:val="18"/>
                <w:szCs w:val="18"/>
              </w:rPr>
              <w:t>scul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9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(E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M</w:t>
            </w:r>
            <w:r w:rsidRPr="004F7784">
              <w:rPr>
                <w:rFonts w:cs="Myriad Pro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5"/>
                <w:w w:val="101"/>
                <w:sz w:val="18"/>
                <w:szCs w:val="18"/>
              </w:rPr>
              <w:t>s</w:t>
            </w:r>
            <w:r w:rsidRPr="004F7784">
              <w:rPr>
                <w:rFonts w:cs="Myriad Pro"/>
                <w:spacing w:val="2"/>
                <w:w w:val="101"/>
                <w:sz w:val="18"/>
                <w:szCs w:val="18"/>
              </w:rPr>
              <w:t>p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5"/>
                <w:w w:val="101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1"/>
                <w:w w:val="10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-1"/>
                <w:w w:val="101"/>
                <w:sz w:val="18"/>
                <w:szCs w:val="18"/>
              </w:rPr>
              <w:t>a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l</w:t>
            </w:r>
            <w:r w:rsidRPr="004F7784">
              <w:rPr>
                <w:rFonts w:cs="Myriad Pro"/>
                <w:spacing w:val="1"/>
                <w:w w:val="10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-5"/>
                <w:w w:val="101"/>
                <w:sz w:val="18"/>
                <w:szCs w:val="18"/>
              </w:rPr>
              <w:t>s</w:t>
            </w:r>
            <w:r w:rsidRPr="004F7784">
              <w:rPr>
                <w:rFonts w:cs="Myriad Pro"/>
                <w:spacing w:val="2"/>
                <w:w w:val="101"/>
                <w:sz w:val="18"/>
                <w:szCs w:val="18"/>
              </w:rPr>
              <w:t>t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 xml:space="preserve">) </w:t>
            </w:r>
            <w:r w:rsidRPr="004F7784">
              <w:rPr>
                <w:rFonts w:cs="Myriad Pro"/>
                <w:b/>
                <w:w w:val="101"/>
                <w:sz w:val="18"/>
                <w:szCs w:val="18"/>
              </w:rPr>
              <w:t>OR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 xml:space="preserve"> Cardiovascular Perfusionist. </w:t>
            </w:r>
          </w:p>
          <w:p w14:paraId="75B5024B" w14:textId="77777777" w:rsidR="007926AA" w:rsidRPr="004F7784" w:rsidRDefault="007926AA" w:rsidP="005F1D1B">
            <w:pPr>
              <w:tabs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hanging="46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w w:val="101"/>
                <w:sz w:val="18"/>
                <w:szCs w:val="18"/>
              </w:rPr>
              <w:t>40 points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3C25EB03" w14:textId="77777777" w:rsidR="007926AA" w:rsidRPr="004F7784" w:rsidRDefault="007926AA" w:rsidP="005F1D1B">
            <w:pPr>
              <w:pStyle w:val="ListParagraph"/>
              <w:numPr>
                <w:ilvl w:val="0"/>
                <w:numId w:val="6"/>
              </w:numPr>
              <w:tabs>
                <w:tab w:val="left" w:pos="52"/>
              </w:tabs>
              <w:autoSpaceDE w:val="0"/>
              <w:autoSpaceDN w:val="0"/>
              <w:adjustRightInd w:val="0"/>
              <w:spacing w:after="120"/>
              <w:ind w:left="346" w:hanging="284"/>
              <w:contextualSpacing w:val="0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>Proof of registration as an RRT, RN, or MD;</w:t>
            </w:r>
          </w:p>
          <w:p w14:paraId="15B59DFF" w14:textId="3FDAA74C" w:rsidR="007926AA" w:rsidRPr="004F7784" w:rsidRDefault="007926AA" w:rsidP="005F1D1B">
            <w:pPr>
              <w:pStyle w:val="ListParagraph"/>
              <w:numPr>
                <w:ilvl w:val="0"/>
                <w:numId w:val="6"/>
              </w:numPr>
              <w:tabs>
                <w:tab w:val="left" w:pos="52"/>
              </w:tabs>
              <w:autoSpaceDE w:val="0"/>
              <w:autoSpaceDN w:val="0"/>
              <w:adjustRightInd w:val="0"/>
              <w:spacing w:after="120"/>
              <w:ind w:left="346" w:hanging="284"/>
              <w:contextualSpacing w:val="0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 xml:space="preserve">Current resume and official letter from employer </w:t>
            </w:r>
            <w:r w:rsidR="005F1D1B" w:rsidRPr="004F7784">
              <w:rPr>
                <w:rFonts w:cs="Times New Roman"/>
                <w:sz w:val="18"/>
                <w:szCs w:val="18"/>
              </w:rPr>
              <w:t xml:space="preserve">verifying ECMO and/or Critical Care </w:t>
            </w:r>
            <w:r w:rsidRPr="004F7784">
              <w:rPr>
                <w:rFonts w:cs="Times New Roman"/>
                <w:sz w:val="18"/>
                <w:szCs w:val="18"/>
              </w:rPr>
              <w:t>experience;</w:t>
            </w:r>
          </w:p>
          <w:p w14:paraId="737AF32F" w14:textId="77777777" w:rsidR="007926AA" w:rsidRPr="004F7784" w:rsidRDefault="007926AA" w:rsidP="005F1D1B">
            <w:pPr>
              <w:pStyle w:val="ListParagraph"/>
              <w:numPr>
                <w:ilvl w:val="0"/>
                <w:numId w:val="6"/>
              </w:numPr>
              <w:tabs>
                <w:tab w:val="left" w:pos="52"/>
              </w:tabs>
              <w:autoSpaceDE w:val="0"/>
              <w:autoSpaceDN w:val="0"/>
              <w:adjustRightInd w:val="0"/>
              <w:spacing w:after="120"/>
              <w:ind w:left="346" w:hanging="284"/>
              <w:contextualSpacing w:val="0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>Cardiovascular Perfusionist credentials.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05114" w14:textId="7DCA5245" w:rsidR="007926AA" w:rsidRPr="005D0A33" w:rsidRDefault="007926AA" w:rsidP="005F1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0B0201B1" w14:textId="77777777" w:rsidTr="00C83023">
        <w:trPr>
          <w:trHeight w:val="988"/>
        </w:trPr>
        <w:tc>
          <w:tcPr>
            <w:tcW w:w="5358" w:type="dxa"/>
            <w:tcBorders>
              <w:right w:val="single" w:sz="4" w:space="0" w:color="auto"/>
            </w:tcBorders>
          </w:tcPr>
          <w:p w14:paraId="65B8D33D" w14:textId="54D921A4" w:rsidR="00210BEB" w:rsidRPr="004F7784" w:rsidRDefault="00210BEB" w:rsidP="008B615B">
            <w:pPr>
              <w:autoSpaceDE w:val="0"/>
              <w:autoSpaceDN w:val="0"/>
              <w:adjustRightInd w:val="0"/>
              <w:spacing w:before="15" w:line="276" w:lineRule="auto"/>
              <w:ind w:left="459" w:hanging="425"/>
              <w:rPr>
                <w:rFonts w:cs="Myriad Pro"/>
                <w:spacing w:val="-4"/>
                <w:w w:val="101"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2.</w:t>
            </w:r>
            <w:r w:rsidRPr="004F7784">
              <w:rPr>
                <w:rFonts w:cs="Myriad Pro"/>
                <w:b/>
                <w:bCs/>
                <w:spacing w:val="4"/>
                <w:sz w:val="18"/>
                <w:szCs w:val="18"/>
              </w:rPr>
              <w:tab/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RR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T,</w:t>
            </w:r>
            <w:r w:rsidR="004366B1" w:rsidRPr="004F7784">
              <w:rPr>
                <w:rFonts w:cs="Myriad Pro"/>
                <w:spacing w:val="1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z w:val="18"/>
                <w:szCs w:val="18"/>
              </w:rPr>
              <w:t>N,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o</w:t>
            </w:r>
            <w:r w:rsidRPr="004F7784">
              <w:rPr>
                <w:rFonts w:cs="Myriad Pro"/>
                <w:sz w:val="18"/>
                <w:szCs w:val="18"/>
              </w:rPr>
              <w:t xml:space="preserve">r 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M</w:t>
            </w:r>
            <w:r w:rsidRPr="004F7784">
              <w:rPr>
                <w:rFonts w:cs="Myriad Pro"/>
                <w:sz w:val="18"/>
                <w:szCs w:val="18"/>
              </w:rPr>
              <w:t>D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w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z w:val="18"/>
                <w:szCs w:val="18"/>
              </w:rPr>
              <w:t>h</w:t>
            </w:r>
            <w:r w:rsidRPr="004F7784">
              <w:rPr>
                <w:rFonts w:cs="Myriad Pro"/>
                <w:spacing w:val="3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2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y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z w:val="18"/>
                <w:szCs w:val="18"/>
              </w:rPr>
              <w:t>s</w:t>
            </w:r>
            <w:r w:rsidRPr="004F7784">
              <w:rPr>
                <w:rFonts w:cs="Myriad Pro"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z w:val="18"/>
                <w:szCs w:val="18"/>
              </w:rPr>
              <w:t>l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3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>x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p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e</w:t>
            </w:r>
            <w:r w:rsidRPr="004F7784">
              <w:rPr>
                <w:rFonts w:cs="Myriad Pro"/>
                <w:sz w:val="18"/>
                <w:szCs w:val="18"/>
              </w:rPr>
              <w:t>nce</w:t>
            </w:r>
            <w:r w:rsidRPr="004F7784">
              <w:rPr>
                <w:rFonts w:cs="Myriad Pro"/>
                <w:spacing w:val="8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(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i.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.</w:t>
            </w:r>
            <w:r w:rsidRPr="004F7784">
              <w:rPr>
                <w:rFonts w:cs="Myriad Pro"/>
                <w:sz w:val="18"/>
                <w:szCs w:val="18"/>
              </w:rPr>
              <w:t>)</w:t>
            </w:r>
            <w:r w:rsidRPr="004F7784">
              <w:rPr>
                <w:rFonts w:cs="Myriad Pro"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NI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U</w:t>
            </w:r>
            <w:r w:rsidRPr="004F7784">
              <w:rPr>
                <w:rFonts w:cs="Myriad Pro"/>
                <w:sz w:val="18"/>
                <w:szCs w:val="18"/>
              </w:rPr>
              <w:t>,</w:t>
            </w:r>
            <w:r w:rsidRPr="004F7784">
              <w:rPr>
                <w:rFonts w:cs="Myriad Pro"/>
                <w:spacing w:val="5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>IC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U</w:t>
            </w:r>
            <w:r w:rsidRPr="004F7784">
              <w:rPr>
                <w:rFonts w:cs="Myriad Pro"/>
                <w:sz w:val="18"/>
                <w:szCs w:val="18"/>
              </w:rPr>
              <w:t>,</w:t>
            </w:r>
            <w:r w:rsidRPr="004F7784">
              <w:rPr>
                <w:rFonts w:cs="Myriad Pro"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6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p</w:t>
            </w:r>
            <w:r w:rsidRPr="004F7784">
              <w:rPr>
                <w:rFonts w:cs="Myriad Pro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6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ng</w:t>
            </w:r>
            <w:r w:rsidRPr="004F7784">
              <w:rPr>
                <w:rFonts w:cs="Myriad Pro"/>
                <w:spacing w:val="7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2"/>
                <w:w w:val="101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4"/>
                <w:w w:val="101"/>
                <w:sz w:val="18"/>
                <w:szCs w:val="18"/>
              </w:rPr>
              <w:t>oom.</w:t>
            </w:r>
          </w:p>
          <w:p w14:paraId="7E8CB5A1" w14:textId="77777777" w:rsidR="00210BEB" w:rsidRPr="004F7784" w:rsidRDefault="00210BEB" w:rsidP="008B615B">
            <w:pPr>
              <w:autoSpaceDE w:val="0"/>
              <w:autoSpaceDN w:val="0"/>
              <w:adjustRightInd w:val="0"/>
              <w:spacing w:before="15" w:line="276" w:lineRule="auto"/>
              <w:ind w:left="459" w:hanging="425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spacing w:val="-4"/>
                <w:w w:val="101"/>
                <w:sz w:val="18"/>
                <w:szCs w:val="18"/>
              </w:rPr>
              <w:t>30 points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5F5" w14:textId="77777777" w:rsidR="00210BEB" w:rsidRPr="004F7784" w:rsidRDefault="00210BEB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>Proof of registration as an RRT, RN, or MD. Resume and official letter from employer detailing Critical Care experience.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2ED9A" w14:textId="5D00ABC3" w:rsidR="00210BEB" w:rsidRPr="005D0A33" w:rsidRDefault="00210BEB" w:rsidP="0040691A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75AC1372" w14:textId="77777777" w:rsidTr="00C83023">
        <w:trPr>
          <w:trHeight w:val="850"/>
        </w:trPr>
        <w:tc>
          <w:tcPr>
            <w:tcW w:w="5358" w:type="dxa"/>
          </w:tcPr>
          <w:p w14:paraId="6707A77C" w14:textId="28EC6E9D" w:rsidR="00210BEB" w:rsidRPr="004F7784" w:rsidRDefault="00210BEB" w:rsidP="008B615B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5" w:line="276" w:lineRule="auto"/>
              <w:ind w:left="459" w:hanging="459"/>
              <w:rPr>
                <w:rFonts w:cs="Myriad Pro"/>
                <w:spacing w:val="-2"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3.</w:t>
            </w:r>
            <w:r w:rsidRPr="004F7784">
              <w:rPr>
                <w:rFonts w:cs="Myriad Pro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b/>
                <w:bCs/>
                <w:spacing w:val="4"/>
                <w:sz w:val="18"/>
                <w:szCs w:val="18"/>
              </w:rPr>
              <w:tab/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RRT,</w:t>
            </w:r>
            <w:r w:rsidR="004366B1" w:rsidRPr="004F7784">
              <w:rPr>
                <w:rFonts w:cs="Myriad Pro"/>
                <w:spacing w:val="-2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RN, or MD, or Allied Healthcare Worker with non-critical care experience (i.e. Catheterization Lab)</w:t>
            </w:r>
          </w:p>
          <w:p w14:paraId="2BB12520" w14:textId="77777777" w:rsidR="00210BEB" w:rsidRPr="004F7784" w:rsidRDefault="00210BEB" w:rsidP="008B615B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5" w:line="276" w:lineRule="auto"/>
              <w:ind w:left="459" w:hanging="459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spacing w:val="-2"/>
                <w:sz w:val="18"/>
                <w:szCs w:val="18"/>
              </w:rPr>
              <w:t>20 points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7BD" w14:textId="77777777" w:rsidR="00210BEB" w:rsidRPr="004F7784" w:rsidRDefault="00210BEB" w:rsidP="005F1D1B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pacing w:val="-8"/>
                <w:sz w:val="18"/>
                <w:szCs w:val="18"/>
              </w:rPr>
            </w:pPr>
            <w:r w:rsidRPr="004F7784">
              <w:rPr>
                <w:rFonts w:cs="Times New Roman"/>
                <w:spacing w:val="-8"/>
                <w:sz w:val="18"/>
                <w:szCs w:val="18"/>
              </w:rPr>
              <w:t>Proof of registration as a Health Care Professional. Resume</w:t>
            </w:r>
            <w:r w:rsidR="005F1D1B" w:rsidRPr="004F7784">
              <w:rPr>
                <w:rFonts w:cs="Times New Roman"/>
                <w:spacing w:val="-8"/>
                <w:sz w:val="18"/>
                <w:szCs w:val="18"/>
              </w:rPr>
              <w:t xml:space="preserve">/ </w:t>
            </w:r>
            <w:r w:rsidRPr="004F7784">
              <w:rPr>
                <w:rFonts w:cs="Times New Roman"/>
                <w:spacing w:val="-8"/>
                <w:sz w:val="18"/>
                <w:szCs w:val="18"/>
              </w:rPr>
              <w:t>official letter from employer detailing Non-Critical Care experience.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D82B4" w14:textId="581C9EB0" w:rsidR="00210BEB" w:rsidRPr="005D0A33" w:rsidRDefault="00210BEB" w:rsidP="0040691A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1CE98A11" w14:textId="77777777" w:rsidTr="00C83023">
        <w:trPr>
          <w:trHeight w:val="844"/>
        </w:trPr>
        <w:tc>
          <w:tcPr>
            <w:tcW w:w="5358" w:type="dxa"/>
          </w:tcPr>
          <w:p w14:paraId="6572F75F" w14:textId="77777777" w:rsidR="00210BEB" w:rsidRPr="004F7784" w:rsidRDefault="00210BEB" w:rsidP="005F1D1B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459" w:right="144" w:hanging="459"/>
              <w:rPr>
                <w:rFonts w:cs="Myriad Pro"/>
                <w:w w:val="101"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4.</w:t>
            </w:r>
            <w:r w:rsidRPr="004F7784">
              <w:rPr>
                <w:rFonts w:cs="Myriad Pro"/>
                <w:b/>
                <w:bCs/>
                <w:sz w:val="18"/>
                <w:szCs w:val="18"/>
              </w:rPr>
              <w:tab/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z w:val="18"/>
                <w:szCs w:val="18"/>
              </w:rPr>
              <w:t>u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>t</w:t>
            </w:r>
            <w:r w:rsidRPr="004F7784">
              <w:rPr>
                <w:rFonts w:cs="Myriad Pro"/>
                <w:sz w:val="18"/>
                <w:szCs w:val="18"/>
              </w:rPr>
              <w:t>h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z</w:t>
            </w:r>
            <w:r w:rsidRPr="004F7784">
              <w:rPr>
                <w:rFonts w:cs="Myriad Pro"/>
                <w:sz w:val="18"/>
                <w:szCs w:val="18"/>
              </w:rPr>
              <w:t>ed</w:t>
            </w:r>
            <w:r w:rsidRPr="004F7784">
              <w:rPr>
                <w:rFonts w:cs="Myriad Pro"/>
                <w:spacing w:val="6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v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-5"/>
                <w:sz w:val="18"/>
                <w:szCs w:val="18"/>
              </w:rPr>
              <w:t>s</w:t>
            </w:r>
            <w:r w:rsidRPr="004F7784">
              <w:rPr>
                <w:rFonts w:cs="Myriad Pro"/>
                <w:spacing w:val="1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 xml:space="preserve">t 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z w:val="18"/>
                <w:szCs w:val="18"/>
              </w:rPr>
              <w:t>o</w:t>
            </w:r>
            <w:r w:rsidRPr="004F7784">
              <w:rPr>
                <w:rFonts w:cs="Myriad Pro"/>
                <w:spacing w:val="3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z w:val="18"/>
                <w:szCs w:val="18"/>
              </w:rPr>
              <w:t xml:space="preserve">a </w:t>
            </w:r>
            <w:r w:rsidRPr="004F7784">
              <w:rPr>
                <w:rFonts w:cs="Myriad Pro"/>
                <w:spacing w:val="-6"/>
                <w:w w:val="101"/>
                <w:sz w:val="18"/>
                <w:szCs w:val="18"/>
              </w:rPr>
              <w:t>P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2"/>
                <w:w w:val="101"/>
                <w:sz w:val="18"/>
                <w:szCs w:val="18"/>
              </w:rPr>
              <w:t>r</w:t>
            </w:r>
            <w:r w:rsidRPr="004F7784">
              <w:rPr>
                <w:rFonts w:cs="Myriad Pro"/>
                <w:spacing w:val="-1"/>
                <w:w w:val="101"/>
                <w:sz w:val="18"/>
                <w:szCs w:val="18"/>
              </w:rPr>
              <w:t>f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us</w:t>
            </w:r>
            <w:r w:rsidRPr="004F7784">
              <w:rPr>
                <w:rFonts w:cs="Myriad Pro"/>
                <w:spacing w:val="-4"/>
                <w:w w:val="101"/>
                <w:sz w:val="18"/>
                <w:szCs w:val="18"/>
              </w:rPr>
              <w:t>i</w:t>
            </w:r>
            <w:r w:rsidRPr="004F7784">
              <w:rPr>
                <w:rFonts w:cs="Myriad Pro"/>
                <w:spacing w:val="1"/>
                <w:w w:val="101"/>
                <w:sz w:val="18"/>
                <w:szCs w:val="18"/>
              </w:rPr>
              <w:t>o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n</w:t>
            </w:r>
            <w:r w:rsidRPr="004F7784">
              <w:rPr>
                <w:rFonts w:cs="Myriad Pro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-1"/>
                <w:w w:val="101"/>
                <w:sz w:val="18"/>
                <w:szCs w:val="18"/>
              </w:rPr>
              <w:t>D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e</w:t>
            </w:r>
            <w:r w:rsidRPr="004F7784">
              <w:rPr>
                <w:rFonts w:cs="Myriad Pro"/>
                <w:spacing w:val="-3"/>
                <w:w w:val="101"/>
                <w:sz w:val="18"/>
                <w:szCs w:val="18"/>
              </w:rPr>
              <w:t>p</w:t>
            </w:r>
            <w:r w:rsidR="005F1D1B" w:rsidRPr="004F7784">
              <w:rPr>
                <w:rFonts w:cs="Myriad Pro"/>
                <w:spacing w:val="2"/>
                <w:w w:val="101"/>
                <w:sz w:val="18"/>
                <w:szCs w:val="18"/>
              </w:rPr>
              <w:t>artment verifying role, responsibility and work environment for a Cardiovascular Perfusionist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 xml:space="preserve">. </w:t>
            </w:r>
          </w:p>
          <w:p w14:paraId="0688D434" w14:textId="77777777" w:rsidR="00210BEB" w:rsidRPr="004F7784" w:rsidRDefault="00210BEB" w:rsidP="008B615B">
            <w:pPr>
              <w:autoSpaceDE w:val="0"/>
              <w:autoSpaceDN w:val="0"/>
              <w:adjustRightInd w:val="0"/>
              <w:spacing w:line="276" w:lineRule="auto"/>
              <w:ind w:right="144"/>
              <w:jc w:val="right"/>
              <w:rPr>
                <w:rFonts w:cs="Myriad Pro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w w:val="101"/>
                <w:sz w:val="18"/>
                <w:szCs w:val="18"/>
              </w:rPr>
              <w:t>10 points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4A417674" w14:textId="77777777" w:rsidR="00210BEB" w:rsidRPr="004F7784" w:rsidRDefault="00210BEB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>Letter from hospital verifying visit.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A1662" w14:textId="5DD1E3CA" w:rsidR="00210BEB" w:rsidRPr="005D0A33" w:rsidRDefault="00210BEB" w:rsidP="0040691A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</w:tbl>
    <w:p w14:paraId="46626732" w14:textId="77777777" w:rsidR="004D2C62" w:rsidRPr="008B615B" w:rsidRDefault="004D2C62" w:rsidP="00D41786">
      <w:pPr>
        <w:autoSpaceDE w:val="0"/>
        <w:autoSpaceDN w:val="0"/>
        <w:adjustRightInd w:val="0"/>
        <w:spacing w:before="15" w:after="0" w:line="360" w:lineRule="auto"/>
        <w:rPr>
          <w:rFonts w:cs="Times New Roman"/>
          <w:sz w:val="4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8"/>
        <w:gridCol w:w="5245"/>
        <w:gridCol w:w="737"/>
      </w:tblGrid>
      <w:tr w:rsidR="007926AA" w:rsidRPr="00C30850" w14:paraId="7A3857AF" w14:textId="77777777" w:rsidTr="00C83023">
        <w:trPr>
          <w:trHeight w:val="538"/>
        </w:trPr>
        <w:tc>
          <w:tcPr>
            <w:tcW w:w="5358" w:type="dxa"/>
            <w:shd w:val="clear" w:color="auto" w:fill="0F243E" w:themeFill="text2" w:themeFillShade="80"/>
          </w:tcPr>
          <w:p w14:paraId="481DCBC5" w14:textId="77777777" w:rsidR="007926AA" w:rsidRPr="00C1325A" w:rsidRDefault="007926AA" w:rsidP="005114B6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</w:rPr>
            </w:pPr>
            <w:r w:rsidRPr="00C1325A">
              <w:rPr>
                <w:rFonts w:cs="Times New Roman"/>
                <w:b/>
                <w:color w:val="FFFFFF" w:themeColor="background1"/>
              </w:rPr>
              <w:t>B. Post-Graduate Education</w:t>
            </w:r>
            <w:r w:rsidR="003A79FD" w:rsidRPr="00C1325A">
              <w:rPr>
                <w:rFonts w:cs="Times New Roman"/>
                <w:b/>
                <w:color w:val="FFFFFF" w:themeColor="background1"/>
              </w:rPr>
              <w:t xml:space="preserve"> </w:t>
            </w:r>
          </w:p>
          <w:p w14:paraId="3A1F1FE8" w14:textId="77777777" w:rsidR="007926AA" w:rsidRPr="00C1325A" w:rsidRDefault="007926AA" w:rsidP="00D83206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Maximum Score of </w:t>
            </w:r>
            <w:r w:rsidR="00D83206"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3</w:t>
            </w:r>
            <w:r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0</w:t>
            </w:r>
            <w:r w:rsidR="003A79FD"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 (One Credential Only)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0F243E" w:themeFill="text2" w:themeFillShade="80"/>
          </w:tcPr>
          <w:p w14:paraId="5717CADE" w14:textId="77777777" w:rsidR="007926AA" w:rsidRPr="00C30850" w:rsidRDefault="007926AA" w:rsidP="005729C5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C30850">
              <w:rPr>
                <w:rFonts w:cs="Times New Roman"/>
                <w:b/>
                <w:color w:val="FFFFFF" w:themeColor="background1"/>
              </w:rPr>
              <w:t>Required Documentation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CE7A58" w14:textId="77777777" w:rsidR="007926AA" w:rsidRPr="00C30850" w:rsidRDefault="007926AA" w:rsidP="005114B6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</w:rPr>
            </w:pPr>
          </w:p>
        </w:tc>
      </w:tr>
      <w:tr w:rsidR="00210BEB" w:rsidRPr="00174B4A" w14:paraId="605FB04A" w14:textId="77777777" w:rsidTr="00C83023">
        <w:trPr>
          <w:trHeight w:val="340"/>
        </w:trPr>
        <w:tc>
          <w:tcPr>
            <w:tcW w:w="5358" w:type="dxa"/>
          </w:tcPr>
          <w:p w14:paraId="5E88CCFC" w14:textId="77777777" w:rsidR="00210BEB" w:rsidRPr="004F7784" w:rsidRDefault="00210BEB" w:rsidP="005F1D1B">
            <w:pPr>
              <w:tabs>
                <w:tab w:val="left" w:pos="420"/>
                <w:tab w:val="right" w:pos="4712"/>
              </w:tabs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1</w:t>
            </w:r>
            <w:r w:rsidRPr="004F7784">
              <w:rPr>
                <w:rFonts w:cs="Myriad Pro"/>
                <w:sz w:val="18"/>
                <w:szCs w:val="18"/>
              </w:rPr>
              <w:t>.</w:t>
            </w:r>
            <w:r w:rsidRPr="004F7784">
              <w:rPr>
                <w:rFonts w:cs="Myriad Pro"/>
                <w:sz w:val="18"/>
                <w:szCs w:val="18"/>
              </w:rPr>
              <w:tab/>
              <w:t>PhD in Science</w:t>
            </w:r>
            <w:r w:rsidRPr="004F7784">
              <w:rPr>
                <w:rFonts w:cs="Myriad Pro"/>
                <w:sz w:val="18"/>
                <w:szCs w:val="18"/>
              </w:rPr>
              <w:tab/>
            </w:r>
            <w:r w:rsidR="005F1D1B" w:rsidRPr="004F7784">
              <w:rPr>
                <w:rFonts w:cs="Myriad Pro"/>
                <w:b/>
                <w:sz w:val="18"/>
                <w:szCs w:val="18"/>
              </w:rPr>
              <w:t>30</w:t>
            </w:r>
            <w:r w:rsidRPr="004F7784">
              <w:rPr>
                <w:rFonts w:cs="Myriad Pro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412CB57D" w14:textId="77777777" w:rsidR="00210BEB" w:rsidRPr="004F7784" w:rsidRDefault="00210BEB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 xml:space="preserve">Official transcripts* showing degree conferral.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3B635C" w14:textId="061B3BCD" w:rsidR="00210BEB" w:rsidRPr="005D0A33" w:rsidRDefault="00210BEB" w:rsidP="007D185E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1755DB16" w14:textId="77777777" w:rsidTr="00C83023">
        <w:tc>
          <w:tcPr>
            <w:tcW w:w="5358" w:type="dxa"/>
          </w:tcPr>
          <w:p w14:paraId="51FAE810" w14:textId="77777777" w:rsidR="00210BEB" w:rsidRPr="004F7784" w:rsidRDefault="00210BEB" w:rsidP="005F1D1B">
            <w:pPr>
              <w:tabs>
                <w:tab w:val="left" w:pos="459"/>
                <w:tab w:val="right" w:pos="4712"/>
              </w:tabs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2.</w:t>
            </w:r>
            <w:r w:rsidRPr="004F7784">
              <w:rPr>
                <w:rFonts w:cs="Myriad Pro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b/>
                <w:bCs/>
                <w:spacing w:val="4"/>
                <w:sz w:val="18"/>
                <w:szCs w:val="18"/>
              </w:rPr>
              <w:tab/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PhD, non-science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ab/>
            </w:r>
            <w:r w:rsidR="005F1D1B" w:rsidRPr="004F7784">
              <w:rPr>
                <w:rFonts w:cs="Myriad Pro"/>
                <w:b/>
                <w:spacing w:val="-2"/>
                <w:sz w:val="18"/>
                <w:szCs w:val="18"/>
              </w:rPr>
              <w:t>20</w:t>
            </w:r>
            <w:r w:rsidRPr="004F7784">
              <w:rPr>
                <w:rFonts w:cs="Myriad Pro"/>
                <w:b/>
                <w:spacing w:val="-2"/>
                <w:sz w:val="18"/>
                <w:szCs w:val="18"/>
              </w:rPr>
              <w:t xml:space="preserve"> points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21A59E35" w14:textId="77777777" w:rsidR="00210BEB" w:rsidRPr="004F7784" w:rsidRDefault="00210BEB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 xml:space="preserve">Official transcripts* showing degree conferral.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B31C69" w14:textId="14D9E462" w:rsidR="00210BEB" w:rsidRPr="005D0A33" w:rsidRDefault="00210BEB" w:rsidP="007D185E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385DE61F" w14:textId="77777777" w:rsidTr="00C83023">
        <w:trPr>
          <w:trHeight w:val="283"/>
        </w:trPr>
        <w:tc>
          <w:tcPr>
            <w:tcW w:w="5358" w:type="dxa"/>
          </w:tcPr>
          <w:p w14:paraId="53C2A6E5" w14:textId="77777777" w:rsidR="00210BEB" w:rsidRPr="004F7784" w:rsidRDefault="00210BEB" w:rsidP="005D0A33">
            <w:pPr>
              <w:tabs>
                <w:tab w:val="left" w:pos="459"/>
                <w:tab w:val="right" w:pos="4712"/>
              </w:tabs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3.</w:t>
            </w:r>
            <w:r w:rsidRPr="004F7784">
              <w:rPr>
                <w:rFonts w:cs="Myriad Pro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b/>
                <w:bCs/>
                <w:spacing w:val="4"/>
                <w:sz w:val="18"/>
                <w:szCs w:val="18"/>
              </w:rPr>
              <w:tab/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>Master of Science Degree</w:t>
            </w:r>
            <w:r w:rsidRPr="004F7784">
              <w:rPr>
                <w:rFonts w:cs="Myriad Pro"/>
                <w:spacing w:val="-2"/>
                <w:sz w:val="18"/>
                <w:szCs w:val="18"/>
              </w:rPr>
              <w:tab/>
            </w:r>
            <w:r w:rsidRPr="004F7784">
              <w:rPr>
                <w:rFonts w:cs="Myriad Pro"/>
                <w:b/>
                <w:spacing w:val="-2"/>
                <w:sz w:val="18"/>
                <w:szCs w:val="18"/>
              </w:rPr>
              <w:t>20 points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6D89791A" w14:textId="4250E54D" w:rsidR="00210BEB" w:rsidRPr="004F7784" w:rsidRDefault="00210BEB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 xml:space="preserve">Official transcripts* showing degree conferral.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F7D973" w14:textId="34CC18A3" w:rsidR="00210BEB" w:rsidRPr="005D0A33" w:rsidRDefault="00210BEB" w:rsidP="007D185E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5373F18D" w14:textId="77777777" w:rsidTr="00C83023">
        <w:trPr>
          <w:trHeight w:val="283"/>
        </w:trPr>
        <w:tc>
          <w:tcPr>
            <w:tcW w:w="5358" w:type="dxa"/>
            <w:tcBorders>
              <w:bottom w:val="single" w:sz="4" w:space="0" w:color="auto"/>
            </w:tcBorders>
          </w:tcPr>
          <w:p w14:paraId="055208D5" w14:textId="77777777" w:rsidR="00210BEB" w:rsidRPr="004F7784" w:rsidRDefault="00210BEB" w:rsidP="005D0A33">
            <w:pPr>
              <w:tabs>
                <w:tab w:val="left" w:pos="459"/>
                <w:tab w:val="right" w:pos="4712"/>
              </w:tabs>
              <w:autoSpaceDE w:val="0"/>
              <w:autoSpaceDN w:val="0"/>
              <w:adjustRightInd w:val="0"/>
              <w:spacing w:line="276" w:lineRule="auto"/>
              <w:ind w:right="144"/>
              <w:rPr>
                <w:rFonts w:cs="Myriad Pro"/>
                <w:b/>
                <w:spacing w:val="-1"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 xml:space="preserve">4. </w:t>
            </w:r>
            <w:r w:rsidRPr="004F7784">
              <w:rPr>
                <w:rFonts w:cs="Myriad Pro"/>
                <w:b/>
                <w:bCs/>
                <w:sz w:val="18"/>
                <w:szCs w:val="18"/>
              </w:rPr>
              <w:tab/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 xml:space="preserve">Master’s degree, non-science 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ab/>
            </w:r>
            <w:r w:rsidRPr="004F7784">
              <w:rPr>
                <w:rFonts w:cs="Myriad Pro"/>
                <w:b/>
                <w:spacing w:val="-1"/>
                <w:sz w:val="18"/>
                <w:szCs w:val="18"/>
              </w:rPr>
              <w:t>10 points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3729977D" w14:textId="77777777" w:rsidR="00210BEB" w:rsidRPr="004F7784" w:rsidRDefault="00210BEB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>Official transcripts* showing degree conferral.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A57485" w14:textId="2511BEA9" w:rsidR="00210BEB" w:rsidRPr="005D0A33" w:rsidRDefault="00210BEB" w:rsidP="007D185E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1C38C5ED" w14:textId="77777777" w:rsidTr="00C83023">
        <w:trPr>
          <w:trHeight w:val="283"/>
        </w:trPr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682E5" w14:textId="77777777" w:rsidR="00210BEB" w:rsidRPr="004F7784" w:rsidRDefault="00210BEB" w:rsidP="005114B6">
            <w:pPr>
              <w:tabs>
                <w:tab w:val="left" w:pos="459"/>
              </w:tabs>
              <w:autoSpaceDE w:val="0"/>
              <w:autoSpaceDN w:val="0"/>
              <w:adjustRightInd w:val="0"/>
              <w:ind w:right="144"/>
              <w:rPr>
                <w:rFonts w:cs="Myriad Pro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84868" w14:textId="77777777" w:rsidR="00210BEB" w:rsidRPr="004F7784" w:rsidRDefault="00210BEB" w:rsidP="005D0A33">
            <w:pPr>
              <w:autoSpaceDE w:val="0"/>
              <w:autoSpaceDN w:val="0"/>
              <w:adjustRightInd w:val="0"/>
              <w:spacing w:before="15"/>
              <w:rPr>
                <w:rFonts w:cs="Times New Roman"/>
                <w:i/>
                <w:sz w:val="16"/>
                <w:szCs w:val="16"/>
              </w:rPr>
            </w:pPr>
            <w:r w:rsidRPr="004F7784">
              <w:rPr>
                <w:rFonts w:cs="Times New Roman"/>
                <w:i/>
                <w:sz w:val="16"/>
                <w:szCs w:val="16"/>
              </w:rPr>
              <w:t>*WES/ICAS evaluation required for international transcripts.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A6FA" w14:textId="77777777" w:rsidR="00210BEB" w:rsidRPr="00174B4A" w:rsidRDefault="00210BEB" w:rsidP="00A7075A">
            <w:pPr>
              <w:autoSpaceDE w:val="0"/>
              <w:autoSpaceDN w:val="0"/>
              <w:adjustRightInd w:val="0"/>
              <w:spacing w:before="15"/>
              <w:rPr>
                <w:rFonts w:cs="Times New Roman"/>
                <w:sz w:val="20"/>
                <w:szCs w:val="20"/>
              </w:rPr>
            </w:pPr>
          </w:p>
        </w:tc>
      </w:tr>
      <w:tr w:rsidR="005D0A33" w:rsidRPr="005D0A33" w14:paraId="3EF06A98" w14:textId="77777777" w:rsidTr="00C83023">
        <w:trPr>
          <w:trHeight w:val="493"/>
        </w:trPr>
        <w:tc>
          <w:tcPr>
            <w:tcW w:w="5358" w:type="dxa"/>
            <w:shd w:val="clear" w:color="auto" w:fill="0F243E" w:themeFill="text2" w:themeFillShade="80"/>
          </w:tcPr>
          <w:p w14:paraId="30A68325" w14:textId="34799AE2" w:rsidR="005D0A33" w:rsidRPr="005D0A33" w:rsidRDefault="00945DE0" w:rsidP="005114B6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C. </w:t>
            </w:r>
            <w:r w:rsidR="005D0A33" w:rsidRPr="005D0A33">
              <w:rPr>
                <w:rFonts w:cs="Times New Roman"/>
                <w:b/>
                <w:color w:val="FFFFFF" w:themeColor="background1"/>
              </w:rPr>
              <w:t>Research Experience</w:t>
            </w:r>
          </w:p>
          <w:p w14:paraId="7F01F10A" w14:textId="77777777" w:rsidR="005D0A33" w:rsidRPr="005D0A33" w:rsidRDefault="005D0A33" w:rsidP="00D83206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</w:rPr>
            </w:pPr>
            <w:r w:rsidRPr="005D0A33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Maximum </w:t>
            </w:r>
            <w:r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Score of </w:t>
            </w:r>
            <w:r w:rsidR="00D83206"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0F243E" w:themeFill="text2" w:themeFillShade="80"/>
          </w:tcPr>
          <w:p w14:paraId="0888FB3B" w14:textId="77777777" w:rsidR="005D0A33" w:rsidRPr="005D0A33" w:rsidRDefault="005D0A33" w:rsidP="005729C5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5D0A33">
              <w:rPr>
                <w:rFonts w:cs="Times New Roman"/>
                <w:b/>
                <w:color w:val="FFFFFF" w:themeColor="background1"/>
              </w:rPr>
              <w:t>Required Documentation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1ABDCF" w14:textId="77777777" w:rsidR="005D0A33" w:rsidRPr="005D0A33" w:rsidRDefault="005D0A33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</w:rPr>
            </w:pPr>
          </w:p>
        </w:tc>
      </w:tr>
      <w:tr w:rsidR="00210BEB" w:rsidRPr="00174B4A" w14:paraId="21C08809" w14:textId="77777777" w:rsidTr="00C83023">
        <w:trPr>
          <w:trHeight w:val="794"/>
        </w:trPr>
        <w:tc>
          <w:tcPr>
            <w:tcW w:w="5358" w:type="dxa"/>
          </w:tcPr>
          <w:p w14:paraId="28360C22" w14:textId="77777777" w:rsidR="00210BEB" w:rsidRPr="004F7784" w:rsidRDefault="00210BEB" w:rsidP="005D0A33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459" w:hanging="459"/>
              <w:rPr>
                <w:rFonts w:cs="Myriad Pro"/>
                <w:bCs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1.</w:t>
            </w:r>
            <w:r w:rsidRPr="004F7784">
              <w:rPr>
                <w:rFonts w:cs="Myriad Pro"/>
                <w:b/>
                <w:bCs/>
                <w:sz w:val="18"/>
                <w:szCs w:val="18"/>
              </w:rPr>
              <w:tab/>
            </w:r>
            <w:r w:rsidRPr="004F7784">
              <w:rPr>
                <w:rFonts w:cs="Myriad Pro"/>
                <w:bCs/>
                <w:sz w:val="18"/>
                <w:szCs w:val="18"/>
              </w:rPr>
              <w:t>Research paper in Human Physiology, Applied Physics, Pharmacology, Organic Chemistry or Cardiovascular</w:t>
            </w:r>
          </w:p>
          <w:p w14:paraId="3C7C2FB2" w14:textId="77777777" w:rsidR="00210BEB" w:rsidRPr="004F7784" w:rsidRDefault="00D83206" w:rsidP="005D0A33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right="144"/>
              <w:jc w:val="right"/>
              <w:rPr>
                <w:rFonts w:cs="Myriad Pro"/>
                <w:b/>
                <w:bCs/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210BEB" w:rsidRPr="004F7784">
              <w:rPr>
                <w:rFonts w:cs="Myriad Pro"/>
                <w:b/>
                <w:bCs/>
                <w:sz w:val="18"/>
                <w:szCs w:val="18"/>
              </w:rPr>
              <w:t xml:space="preserve"> points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033E941D" w14:textId="6FE8959E" w:rsidR="00210BEB" w:rsidRPr="004F7784" w:rsidRDefault="00210BEB" w:rsidP="005D0A3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>A copy (or a link to the location) of a published academic-clinical journal.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C4C4DA" w14:textId="387CC155" w:rsidR="00210BEB" w:rsidRPr="005D0A33" w:rsidRDefault="00210BEB" w:rsidP="0040691A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</w:tbl>
    <w:p w14:paraId="722F8B85" w14:textId="77777777" w:rsidR="004D2C62" w:rsidRPr="005D0A33" w:rsidRDefault="004D2C62" w:rsidP="00D41786">
      <w:pPr>
        <w:autoSpaceDE w:val="0"/>
        <w:autoSpaceDN w:val="0"/>
        <w:adjustRightInd w:val="0"/>
        <w:spacing w:before="15" w:after="0" w:line="360" w:lineRule="auto"/>
        <w:rPr>
          <w:rFonts w:cs="Times New Roman"/>
          <w:sz w:val="4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8"/>
        <w:gridCol w:w="5245"/>
        <w:gridCol w:w="737"/>
      </w:tblGrid>
      <w:tr w:rsidR="00210BEB" w:rsidRPr="005D0A33" w14:paraId="45E161CB" w14:textId="77777777" w:rsidTr="00C83023">
        <w:trPr>
          <w:trHeight w:val="538"/>
        </w:trPr>
        <w:tc>
          <w:tcPr>
            <w:tcW w:w="5358" w:type="dxa"/>
            <w:shd w:val="clear" w:color="auto" w:fill="0F243E" w:themeFill="text2" w:themeFillShade="80"/>
          </w:tcPr>
          <w:p w14:paraId="25086DBF" w14:textId="77777777" w:rsidR="00210BEB" w:rsidRPr="00C1325A" w:rsidRDefault="00945DE0" w:rsidP="005D0A33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D. </w:t>
            </w:r>
            <w:r w:rsidR="00210BEB" w:rsidRPr="00C1325A">
              <w:rPr>
                <w:rFonts w:cs="Times New Roman"/>
                <w:b/>
                <w:color w:val="FFFFFF" w:themeColor="background1"/>
              </w:rPr>
              <w:t xml:space="preserve">Volunteer </w:t>
            </w:r>
            <w:r w:rsidR="00D83206" w:rsidRPr="00C1325A">
              <w:rPr>
                <w:rFonts w:cs="Times New Roman"/>
                <w:b/>
                <w:color w:val="FFFFFF" w:themeColor="background1"/>
              </w:rPr>
              <w:t xml:space="preserve">or Work </w:t>
            </w:r>
            <w:r w:rsidR="00210BEB" w:rsidRPr="00C1325A">
              <w:rPr>
                <w:rFonts w:cs="Times New Roman"/>
                <w:b/>
                <w:color w:val="FFFFFF" w:themeColor="background1"/>
              </w:rPr>
              <w:t>Experience (within last 3 years)</w:t>
            </w:r>
          </w:p>
          <w:p w14:paraId="4F66F8C0" w14:textId="77777777" w:rsidR="00210BEB" w:rsidRPr="00945DE0" w:rsidRDefault="00210BEB" w:rsidP="00D83206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b/>
                <w:color w:val="FFFFFF" w:themeColor="background1"/>
                <w:sz w:val="20"/>
                <w:szCs w:val="20"/>
              </w:rPr>
            </w:pPr>
            <w:r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 xml:space="preserve">Maximum Score of </w:t>
            </w:r>
            <w:r w:rsidR="00D83206" w:rsidRPr="00C1325A">
              <w:rPr>
                <w:rFonts w:cs="Times New Roman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0F243E" w:themeFill="text2" w:themeFillShade="80"/>
          </w:tcPr>
          <w:p w14:paraId="3C61B8B7" w14:textId="77777777" w:rsidR="00210BEB" w:rsidRPr="00945DE0" w:rsidRDefault="00210BEB" w:rsidP="005729C5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945DE0">
              <w:rPr>
                <w:rFonts w:cs="Times New Roman"/>
                <w:b/>
                <w:color w:val="FFFFFF" w:themeColor="background1"/>
              </w:rPr>
              <w:t>Required Documentation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F80B97" w14:textId="77777777" w:rsidR="00210BEB" w:rsidRPr="005D0A33" w:rsidRDefault="00210BEB" w:rsidP="0040691A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  <w:tr w:rsidR="00210BEB" w:rsidRPr="00174B4A" w14:paraId="3293CB6C" w14:textId="77777777" w:rsidTr="00C83023">
        <w:trPr>
          <w:trHeight w:val="457"/>
        </w:trPr>
        <w:tc>
          <w:tcPr>
            <w:tcW w:w="5358" w:type="dxa"/>
          </w:tcPr>
          <w:p w14:paraId="72717C97" w14:textId="77777777" w:rsidR="00210BEB" w:rsidRPr="004F7784" w:rsidRDefault="00210BEB" w:rsidP="00210BEB">
            <w:pPr>
              <w:tabs>
                <w:tab w:val="right" w:pos="4712"/>
              </w:tabs>
              <w:autoSpaceDE w:val="0"/>
              <w:autoSpaceDN w:val="0"/>
              <w:adjustRightInd w:val="0"/>
              <w:spacing w:before="2" w:line="276" w:lineRule="auto"/>
              <w:ind w:right="175"/>
              <w:rPr>
                <w:rFonts w:cs="Myriad Pro"/>
                <w:b/>
                <w:sz w:val="18"/>
                <w:szCs w:val="18"/>
              </w:rPr>
            </w:pPr>
            <w:r w:rsidRPr="004F7784">
              <w:rPr>
                <w:rFonts w:cs="Myriad Pro"/>
                <w:b/>
                <w:spacing w:val="-1"/>
                <w:sz w:val="18"/>
                <w:szCs w:val="18"/>
              </w:rPr>
              <w:t xml:space="preserve">1. 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 xml:space="preserve">Hands-on patient care. 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ab/>
            </w:r>
            <w:r w:rsidR="00D83206" w:rsidRPr="004F7784">
              <w:rPr>
                <w:rFonts w:cs="Myriad Pro"/>
                <w:b/>
                <w:w w:val="101"/>
                <w:sz w:val="18"/>
                <w:szCs w:val="18"/>
              </w:rPr>
              <w:t>10</w:t>
            </w:r>
            <w:r w:rsidRPr="004F7784">
              <w:rPr>
                <w:rFonts w:cs="Myriad Pro"/>
                <w:b/>
                <w:w w:val="101"/>
                <w:sz w:val="18"/>
                <w:szCs w:val="18"/>
              </w:rPr>
              <w:t xml:space="preserve"> points</w:t>
            </w:r>
          </w:p>
          <w:p w14:paraId="06C59084" w14:textId="7A01B074" w:rsidR="00210BEB" w:rsidRPr="004F7784" w:rsidRDefault="00210BEB" w:rsidP="00945DE0">
            <w:pPr>
              <w:tabs>
                <w:tab w:val="right" w:pos="4712"/>
              </w:tabs>
              <w:spacing w:line="276" w:lineRule="auto"/>
              <w:rPr>
                <w:sz w:val="18"/>
                <w:szCs w:val="18"/>
              </w:rPr>
            </w:pPr>
            <w:r w:rsidRPr="004F7784">
              <w:rPr>
                <w:rFonts w:cs="Myriad Pro"/>
                <w:b/>
                <w:bCs/>
                <w:sz w:val="18"/>
                <w:szCs w:val="18"/>
              </w:rPr>
              <w:t>2</w:t>
            </w:r>
            <w:r w:rsidRPr="004F7784">
              <w:rPr>
                <w:rFonts w:cs="Myriad Pro"/>
                <w:sz w:val="18"/>
                <w:szCs w:val="18"/>
              </w:rPr>
              <w:t>.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 xml:space="preserve"> </w:t>
            </w:r>
            <w:r w:rsidR="0089785C" w:rsidRPr="004F7784">
              <w:rPr>
                <w:rFonts w:cs="Myriad Pro"/>
                <w:sz w:val="18"/>
                <w:szCs w:val="18"/>
              </w:rPr>
              <w:t>N</w:t>
            </w:r>
            <w:r w:rsidR="0089785C" w:rsidRPr="004F7784">
              <w:rPr>
                <w:rFonts w:cs="Myriad Pro"/>
                <w:spacing w:val="1"/>
                <w:sz w:val="18"/>
                <w:szCs w:val="18"/>
              </w:rPr>
              <w:t>o</w:t>
            </w:r>
            <w:r w:rsidR="0089785C" w:rsidRPr="004F7784">
              <w:rPr>
                <w:rFonts w:cs="Myriad Pro"/>
                <w:spacing w:val="-5"/>
                <w:sz w:val="18"/>
                <w:szCs w:val="18"/>
              </w:rPr>
              <w:t>n-hands-on</w:t>
            </w:r>
            <w:r w:rsidRPr="004F7784">
              <w:rPr>
                <w:rFonts w:cs="Myriad Pro"/>
                <w:spacing w:val="-3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p</w:t>
            </w:r>
            <w:r w:rsidRPr="004F7784">
              <w:rPr>
                <w:rFonts w:cs="Myriad Pro"/>
                <w:spacing w:val="-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>t</w:t>
            </w:r>
            <w:r w:rsidRPr="004F7784">
              <w:rPr>
                <w:rFonts w:cs="Myriad Pro"/>
                <w:spacing w:val="-4"/>
                <w:sz w:val="18"/>
                <w:szCs w:val="18"/>
              </w:rPr>
              <w:t>i</w:t>
            </w:r>
            <w:r w:rsidRPr="004F7784">
              <w:rPr>
                <w:rFonts w:cs="Myriad Pro"/>
                <w:sz w:val="18"/>
                <w:szCs w:val="18"/>
              </w:rPr>
              <w:t>ent</w:t>
            </w:r>
            <w:r w:rsidRPr="004F7784">
              <w:rPr>
                <w:rFonts w:cs="Myriad Pro"/>
                <w:spacing w:val="2"/>
                <w:sz w:val="18"/>
                <w:szCs w:val="18"/>
              </w:rPr>
              <w:t xml:space="preserve"> 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c</w:t>
            </w:r>
            <w:r w:rsidRPr="004F7784">
              <w:rPr>
                <w:rFonts w:cs="Myriad Pro"/>
                <w:spacing w:val="-1"/>
                <w:w w:val="101"/>
                <w:sz w:val="18"/>
                <w:szCs w:val="18"/>
              </w:rPr>
              <w:t>a</w:t>
            </w:r>
            <w:r w:rsidRPr="004F7784">
              <w:rPr>
                <w:rFonts w:cs="Myriad Pro"/>
                <w:spacing w:val="-2"/>
                <w:w w:val="101"/>
                <w:sz w:val="18"/>
                <w:szCs w:val="18"/>
              </w:rPr>
              <w:t>r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>e.</w:t>
            </w:r>
            <w:r w:rsidRPr="004F7784">
              <w:rPr>
                <w:rFonts w:cs="Myriad Pro"/>
                <w:w w:val="101"/>
                <w:sz w:val="18"/>
                <w:szCs w:val="18"/>
              </w:rPr>
              <w:tab/>
            </w:r>
            <w:r w:rsidRPr="004F7784">
              <w:rPr>
                <w:rFonts w:cs="Myriad Pro"/>
                <w:b/>
                <w:w w:val="101"/>
                <w:sz w:val="18"/>
                <w:szCs w:val="18"/>
              </w:rPr>
              <w:t>5 points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6445BB8B" w14:textId="77777777" w:rsidR="00210BEB" w:rsidRPr="004F7784" w:rsidRDefault="00210BEB" w:rsidP="00945DE0">
            <w:pPr>
              <w:autoSpaceDE w:val="0"/>
              <w:autoSpaceDN w:val="0"/>
              <w:adjustRightInd w:val="0"/>
              <w:spacing w:before="15" w:line="276" w:lineRule="auto"/>
              <w:rPr>
                <w:rFonts w:cs="Times New Roman"/>
                <w:sz w:val="18"/>
                <w:szCs w:val="18"/>
              </w:rPr>
            </w:pPr>
            <w:r w:rsidRPr="004F7784">
              <w:rPr>
                <w:rFonts w:cs="Times New Roman"/>
                <w:sz w:val="18"/>
                <w:szCs w:val="18"/>
              </w:rPr>
              <w:t>Detailed letter from supervisor.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38A80C" w14:textId="6E113931" w:rsidR="00210BEB" w:rsidRPr="005D0A33" w:rsidRDefault="00210BEB" w:rsidP="0040691A">
            <w:pPr>
              <w:autoSpaceDE w:val="0"/>
              <w:autoSpaceDN w:val="0"/>
              <w:adjustRightInd w:val="0"/>
              <w:spacing w:before="15" w:line="276" w:lineRule="auto"/>
              <w:jc w:val="center"/>
              <w:rPr>
                <w:rFonts w:ascii="Wingdings" w:hAnsi="Wingdings" w:cs="Times New Roman"/>
                <w:sz w:val="32"/>
                <w:szCs w:val="32"/>
              </w:rPr>
            </w:pPr>
          </w:p>
        </w:tc>
      </w:tr>
    </w:tbl>
    <w:p w14:paraId="77B33CC2" w14:textId="77777777" w:rsidR="008105F1" w:rsidRDefault="00E710C8" w:rsidP="008105F1">
      <w:pPr>
        <w:autoSpaceDE w:val="0"/>
        <w:autoSpaceDN w:val="0"/>
        <w:adjustRightInd w:val="0"/>
        <w:spacing w:before="15" w:after="0" w:line="240" w:lineRule="auto"/>
        <w:ind w:left="-270"/>
        <w:jc w:val="center"/>
        <w:rPr>
          <w:rFonts w:cs="Arial"/>
          <w:i/>
          <w:spacing w:val="-1"/>
          <w:szCs w:val="24"/>
        </w:rPr>
      </w:pPr>
      <w:r w:rsidRPr="00912092">
        <w:rPr>
          <w:rFonts w:cs="Arial"/>
          <w:i/>
          <w:spacing w:val="-1"/>
          <w:szCs w:val="24"/>
        </w:rPr>
        <w:t>Please upload</w:t>
      </w:r>
      <w:r>
        <w:rPr>
          <w:rFonts w:cs="Arial"/>
          <w:i/>
          <w:spacing w:val="-1"/>
          <w:szCs w:val="24"/>
        </w:rPr>
        <w:t xml:space="preserve"> your letter of intent,</w:t>
      </w:r>
      <w:r w:rsidRPr="00912092">
        <w:rPr>
          <w:rFonts w:cs="Arial"/>
          <w:i/>
          <w:spacing w:val="-1"/>
          <w:szCs w:val="24"/>
        </w:rPr>
        <w:t xml:space="preserve"> this document and supporting documents to the </w:t>
      </w:r>
    </w:p>
    <w:p w14:paraId="277FA111" w14:textId="116B061D" w:rsidR="00912092" w:rsidRPr="007B2EB0" w:rsidRDefault="00E710C8" w:rsidP="008105F1">
      <w:pPr>
        <w:autoSpaceDE w:val="0"/>
        <w:autoSpaceDN w:val="0"/>
        <w:adjustRightInd w:val="0"/>
        <w:spacing w:before="15" w:after="0" w:line="240" w:lineRule="auto"/>
        <w:ind w:left="-270"/>
        <w:jc w:val="center"/>
        <w:rPr>
          <w:rFonts w:cs="Arial"/>
          <w:i/>
          <w:spacing w:val="-1"/>
          <w:szCs w:val="24"/>
        </w:rPr>
      </w:pPr>
      <w:r w:rsidRPr="00912092">
        <w:rPr>
          <w:rFonts w:cs="Arial"/>
          <w:b/>
          <w:bCs/>
          <w:i/>
          <w:color w:val="0070C0"/>
          <w:spacing w:val="-1"/>
          <w:szCs w:val="24"/>
          <w:u w:val="single"/>
        </w:rPr>
        <w:t>Admission Document Upload in Michener Self-Service</w:t>
      </w:r>
      <w:r w:rsidRPr="00912092">
        <w:rPr>
          <w:rFonts w:cs="Arial"/>
          <w:i/>
          <w:color w:val="0070C0"/>
          <w:spacing w:val="-1"/>
          <w:szCs w:val="24"/>
        </w:rPr>
        <w:t xml:space="preserve"> </w:t>
      </w:r>
      <w:r w:rsidRPr="00912092">
        <w:rPr>
          <w:rFonts w:cs="Arial"/>
          <w:i/>
          <w:spacing w:val="-1"/>
          <w:szCs w:val="24"/>
        </w:rPr>
        <w:t xml:space="preserve">no later than </w:t>
      </w:r>
      <w:r w:rsidRPr="00035DD4">
        <w:rPr>
          <w:rFonts w:cs="Arial"/>
          <w:b/>
          <w:bCs/>
          <w:i/>
          <w:spacing w:val="-1"/>
          <w:szCs w:val="24"/>
        </w:rPr>
        <w:t xml:space="preserve">February </w:t>
      </w:r>
      <w:r w:rsidR="0089785C">
        <w:rPr>
          <w:rFonts w:cs="Arial"/>
          <w:b/>
          <w:bCs/>
          <w:i/>
          <w:spacing w:val="-1"/>
          <w:szCs w:val="24"/>
        </w:rPr>
        <w:t>15</w:t>
      </w:r>
      <w:r w:rsidRPr="00035DD4">
        <w:rPr>
          <w:rFonts w:cs="Arial"/>
          <w:b/>
          <w:bCs/>
          <w:i/>
          <w:spacing w:val="-1"/>
          <w:szCs w:val="24"/>
        </w:rPr>
        <w:t xml:space="preserve">, </w:t>
      </w:r>
      <w:r w:rsidR="00A006B9">
        <w:rPr>
          <w:rFonts w:cs="Arial"/>
          <w:b/>
          <w:bCs/>
          <w:i/>
          <w:spacing w:val="-1"/>
          <w:szCs w:val="24"/>
        </w:rPr>
        <w:t>202</w:t>
      </w:r>
      <w:r w:rsidR="0089785C">
        <w:rPr>
          <w:rFonts w:cs="Arial"/>
          <w:b/>
          <w:bCs/>
          <w:i/>
          <w:spacing w:val="-1"/>
          <w:szCs w:val="24"/>
        </w:rPr>
        <w:t>5</w:t>
      </w:r>
      <w:r>
        <w:rPr>
          <w:rFonts w:cs="Arial"/>
          <w:i/>
          <w:spacing w:val="-1"/>
          <w:szCs w:val="24"/>
        </w:rPr>
        <w:t>.</w:t>
      </w:r>
    </w:p>
    <w:sectPr w:rsidR="00912092" w:rsidRPr="007B2EB0" w:rsidSect="007D185E">
      <w:footerReference w:type="default" r:id="rId8"/>
      <w:pgSz w:w="12240" w:h="15840"/>
      <w:pgMar w:top="280" w:right="450" w:bottom="280" w:left="450" w:header="720" w:footer="54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B28E" w14:textId="77777777" w:rsidR="005D0A33" w:rsidRDefault="005D0A33" w:rsidP="00625B6D">
      <w:pPr>
        <w:spacing w:after="0" w:line="240" w:lineRule="auto"/>
      </w:pPr>
      <w:r>
        <w:separator/>
      </w:r>
    </w:p>
  </w:endnote>
  <w:endnote w:type="continuationSeparator" w:id="0">
    <w:p w14:paraId="30216C26" w14:textId="77777777" w:rsidR="005D0A33" w:rsidRDefault="005D0A33" w:rsidP="006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C1DD" w14:textId="3F60605D" w:rsidR="005D0A33" w:rsidRDefault="00912092" w:rsidP="00210BEB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103"/>
        <w:tab w:val="right" w:pos="10915"/>
      </w:tabs>
    </w:pPr>
    <w:r>
      <w:rPr>
        <w:noProof/>
      </w:rPr>
      <w:t>CVPApplicantChecklist</w:t>
    </w:r>
    <w:r w:rsidR="00A006B9">
      <w:rPr>
        <w:noProof/>
      </w:rPr>
      <w:t>202</w:t>
    </w:r>
    <w:r w:rsidR="0089785C">
      <w:rPr>
        <w:noProof/>
      </w:rPr>
      <w:t>5</w:t>
    </w:r>
    <w:r w:rsidR="00210BEB">
      <w:tab/>
    </w:r>
    <w:r w:rsidR="00210BEB">
      <w:fldChar w:fldCharType="begin"/>
    </w:r>
    <w:r w:rsidR="00210BEB">
      <w:instrText xml:space="preserve"> PAGE  \* Arabic  \* MERGEFORMAT </w:instrText>
    </w:r>
    <w:r w:rsidR="00210BEB">
      <w:fldChar w:fldCharType="separate"/>
    </w:r>
    <w:r w:rsidR="00A712D9">
      <w:rPr>
        <w:noProof/>
      </w:rPr>
      <w:t>1</w:t>
    </w:r>
    <w:r w:rsidR="00210BEB">
      <w:fldChar w:fldCharType="end"/>
    </w:r>
    <w:r w:rsidR="00210BEB">
      <w:tab/>
    </w:r>
    <w:r w:rsidR="00210BEB">
      <w:fldChar w:fldCharType="begin"/>
    </w:r>
    <w:r w:rsidR="00210BEB">
      <w:instrText xml:space="preserve"> DATE  \@ "d-MMM-yy"  \* MERGEFORMAT </w:instrText>
    </w:r>
    <w:r w:rsidR="00210BEB">
      <w:fldChar w:fldCharType="separate"/>
    </w:r>
    <w:r w:rsidR="005E3A41">
      <w:rPr>
        <w:noProof/>
      </w:rPr>
      <w:t>22-Aug-24</w:t>
    </w:r>
    <w:r w:rsidR="00210B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051E" w14:textId="77777777" w:rsidR="005D0A33" w:rsidRDefault="005D0A33" w:rsidP="00625B6D">
      <w:pPr>
        <w:spacing w:after="0" w:line="240" w:lineRule="auto"/>
      </w:pPr>
      <w:r>
        <w:separator/>
      </w:r>
    </w:p>
  </w:footnote>
  <w:footnote w:type="continuationSeparator" w:id="0">
    <w:p w14:paraId="433087AB" w14:textId="77777777" w:rsidR="005D0A33" w:rsidRDefault="005D0A33" w:rsidP="0062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E98"/>
    <w:multiLevelType w:val="hybridMultilevel"/>
    <w:tmpl w:val="2016608A"/>
    <w:lvl w:ilvl="0" w:tplc="1DEE8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29CE1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1882"/>
    <w:multiLevelType w:val="hybridMultilevel"/>
    <w:tmpl w:val="D4C0548E"/>
    <w:lvl w:ilvl="0" w:tplc="185001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2A0"/>
    <w:multiLevelType w:val="hybridMultilevel"/>
    <w:tmpl w:val="EE78F5DA"/>
    <w:lvl w:ilvl="0" w:tplc="464A1C1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209DB"/>
    <w:multiLevelType w:val="hybridMultilevel"/>
    <w:tmpl w:val="DEEA749A"/>
    <w:lvl w:ilvl="0" w:tplc="4C9A2AF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24957"/>
    <w:multiLevelType w:val="hybridMultilevel"/>
    <w:tmpl w:val="C35896BA"/>
    <w:lvl w:ilvl="0" w:tplc="E4261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6522">
    <w:abstractNumId w:val="0"/>
  </w:num>
  <w:num w:numId="2" w16cid:durableId="656494650">
    <w:abstractNumId w:val="2"/>
  </w:num>
  <w:num w:numId="3" w16cid:durableId="954143506">
    <w:abstractNumId w:val="5"/>
  </w:num>
  <w:num w:numId="4" w16cid:durableId="575700087">
    <w:abstractNumId w:val="3"/>
  </w:num>
  <w:num w:numId="5" w16cid:durableId="176387779">
    <w:abstractNumId w:val="4"/>
  </w:num>
  <w:num w:numId="6" w16cid:durableId="85499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C"/>
    <w:rsid w:val="00022E3D"/>
    <w:rsid w:val="00035DD4"/>
    <w:rsid w:val="000E12BB"/>
    <w:rsid w:val="001663FD"/>
    <w:rsid w:val="00174B4A"/>
    <w:rsid w:val="001C5B1E"/>
    <w:rsid w:val="00210BEB"/>
    <w:rsid w:val="00211CD4"/>
    <w:rsid w:val="00293F38"/>
    <w:rsid w:val="002F3630"/>
    <w:rsid w:val="0038481F"/>
    <w:rsid w:val="003A79FD"/>
    <w:rsid w:val="0040691A"/>
    <w:rsid w:val="004366B1"/>
    <w:rsid w:val="0044577C"/>
    <w:rsid w:val="00473E11"/>
    <w:rsid w:val="004D2C62"/>
    <w:rsid w:val="004F7784"/>
    <w:rsid w:val="005114B6"/>
    <w:rsid w:val="005139D8"/>
    <w:rsid w:val="005364B0"/>
    <w:rsid w:val="0056623F"/>
    <w:rsid w:val="005729C5"/>
    <w:rsid w:val="005D0A33"/>
    <w:rsid w:val="005E2DBD"/>
    <w:rsid w:val="005E3A41"/>
    <w:rsid w:val="005F1D1B"/>
    <w:rsid w:val="005F7AED"/>
    <w:rsid w:val="00625B6D"/>
    <w:rsid w:val="006B4098"/>
    <w:rsid w:val="0070259C"/>
    <w:rsid w:val="007926AA"/>
    <w:rsid w:val="007B2EB0"/>
    <w:rsid w:val="007D185E"/>
    <w:rsid w:val="008105F1"/>
    <w:rsid w:val="008649D7"/>
    <w:rsid w:val="0089785C"/>
    <w:rsid w:val="008B615B"/>
    <w:rsid w:val="00912092"/>
    <w:rsid w:val="00945DE0"/>
    <w:rsid w:val="00997C33"/>
    <w:rsid w:val="009D7E57"/>
    <w:rsid w:val="00A006B9"/>
    <w:rsid w:val="00A24EFB"/>
    <w:rsid w:val="00A7075A"/>
    <w:rsid w:val="00A712D9"/>
    <w:rsid w:val="00BA2D4D"/>
    <w:rsid w:val="00C1325A"/>
    <w:rsid w:val="00C142A8"/>
    <w:rsid w:val="00C30850"/>
    <w:rsid w:val="00C83023"/>
    <w:rsid w:val="00CB643D"/>
    <w:rsid w:val="00D06731"/>
    <w:rsid w:val="00D41786"/>
    <w:rsid w:val="00D53400"/>
    <w:rsid w:val="00D83206"/>
    <w:rsid w:val="00E14F89"/>
    <w:rsid w:val="00E67754"/>
    <w:rsid w:val="00E710C8"/>
    <w:rsid w:val="00F00F20"/>
    <w:rsid w:val="00F95AEF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7D37E6"/>
  <w15:docId w15:val="{EA4F1435-899C-4722-988F-7D0EE83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6D"/>
  </w:style>
  <w:style w:type="paragraph" w:styleId="Footer">
    <w:name w:val="footer"/>
    <w:basedOn w:val="Normal"/>
    <w:link w:val="FooterChar"/>
    <w:uiPriority w:val="99"/>
    <w:unhideWhenUsed/>
    <w:rsid w:val="0062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6D"/>
  </w:style>
  <w:style w:type="character" w:styleId="UnresolvedMention">
    <w:name w:val="Unresolved Mention"/>
    <w:basedOn w:val="DefaultParagraphFont"/>
    <w:uiPriority w:val="99"/>
    <w:semiHidden/>
    <w:unhideWhenUsed/>
    <w:rsid w:val="00D06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Miller</dc:creator>
  <cp:lastModifiedBy>Lily Robbins</cp:lastModifiedBy>
  <cp:revision>24</cp:revision>
  <cp:lastPrinted>2024-08-22T19:17:00Z</cp:lastPrinted>
  <dcterms:created xsi:type="dcterms:W3CDTF">2022-08-23T15:41:00Z</dcterms:created>
  <dcterms:modified xsi:type="dcterms:W3CDTF">2024-08-22T19:18:00Z</dcterms:modified>
</cp:coreProperties>
</file>